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B1F" w:rsidRPr="007A33FE" w:rsidRDefault="00730B1F" w:rsidP="00730B1F">
      <w:pPr>
        <w:spacing w:after="150" w:line="240" w:lineRule="auto"/>
        <w:jc w:val="right"/>
        <w:rPr>
          <w:rFonts w:ascii="Arial" w:hAnsi="Arial" w:cs="Arial"/>
          <w:color w:val="000000"/>
          <w:sz w:val="24"/>
          <w:szCs w:val="24"/>
        </w:rPr>
      </w:pPr>
      <w:r w:rsidRPr="007A33FE">
        <w:rPr>
          <w:rFonts w:ascii="Times New Roman" w:hAnsi="Times New Roman"/>
          <w:color w:val="000000"/>
          <w:sz w:val="24"/>
          <w:szCs w:val="24"/>
        </w:rPr>
        <w:t>«УТВЕРЖДАЮ»</w:t>
      </w:r>
    </w:p>
    <w:p w:rsidR="00730B1F" w:rsidRPr="007A33FE" w:rsidRDefault="00730B1F" w:rsidP="00730B1F">
      <w:pPr>
        <w:spacing w:after="15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7A33FE">
        <w:rPr>
          <w:rFonts w:ascii="Times New Roman" w:hAnsi="Times New Roman"/>
          <w:color w:val="000000"/>
          <w:sz w:val="24"/>
          <w:szCs w:val="24"/>
        </w:rPr>
        <w:t>Директор ГБОУ «</w:t>
      </w:r>
      <w:proofErr w:type="spellStart"/>
      <w:r w:rsidRPr="007A33FE">
        <w:rPr>
          <w:rFonts w:ascii="Times New Roman" w:hAnsi="Times New Roman"/>
          <w:color w:val="000000"/>
          <w:sz w:val="24"/>
          <w:szCs w:val="24"/>
        </w:rPr>
        <w:t>Тетюшская</w:t>
      </w:r>
      <w:proofErr w:type="spellEnd"/>
      <w:r w:rsidRPr="007A33F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730B1F" w:rsidRPr="007A33FE" w:rsidRDefault="00730B1F" w:rsidP="00730B1F">
      <w:pPr>
        <w:spacing w:after="15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7A33FE">
        <w:rPr>
          <w:rFonts w:ascii="Times New Roman" w:hAnsi="Times New Roman"/>
          <w:color w:val="000000"/>
          <w:sz w:val="24"/>
          <w:szCs w:val="24"/>
        </w:rPr>
        <w:t>кадетская школа-интернат»</w:t>
      </w:r>
    </w:p>
    <w:p w:rsidR="00730B1F" w:rsidRPr="007A33FE" w:rsidRDefault="00730B1F" w:rsidP="00730B1F">
      <w:pPr>
        <w:spacing w:after="15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7A33FE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____________В.Р. </w:t>
      </w:r>
      <w:proofErr w:type="spellStart"/>
      <w:r w:rsidRPr="007A33FE">
        <w:rPr>
          <w:rFonts w:ascii="Times New Roman" w:hAnsi="Times New Roman"/>
          <w:color w:val="000000"/>
          <w:sz w:val="24"/>
          <w:szCs w:val="24"/>
        </w:rPr>
        <w:t>Нуруллин</w:t>
      </w:r>
      <w:proofErr w:type="spellEnd"/>
      <w:r w:rsidRPr="007A33FE"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730B1F" w:rsidRPr="007A33FE" w:rsidRDefault="00730B1F" w:rsidP="00730B1F">
      <w:pPr>
        <w:spacing w:after="15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7A33FE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       Приказ №</w:t>
      </w:r>
    </w:p>
    <w:p w:rsidR="00730B1F" w:rsidRPr="00A74DD1" w:rsidRDefault="00730B1F" w:rsidP="00730B1F">
      <w:pPr>
        <w:spacing w:after="0" w:line="240" w:lineRule="auto"/>
        <w:rPr>
          <w:rFonts w:ascii="Times New Roman" w:eastAsia="Microsoft Sans Serif" w:hAnsi="Times New Roman"/>
          <w:color w:val="000000"/>
          <w:sz w:val="24"/>
          <w:szCs w:val="24"/>
        </w:rPr>
      </w:pPr>
    </w:p>
    <w:p w:rsidR="00730B1F" w:rsidRPr="00A74DD1" w:rsidRDefault="00730B1F" w:rsidP="00730B1F">
      <w:pPr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4"/>
          <w:szCs w:val="24"/>
        </w:rPr>
      </w:pPr>
    </w:p>
    <w:p w:rsidR="00730B1F" w:rsidRPr="00A74DD1" w:rsidRDefault="00730B1F" w:rsidP="00730B1F">
      <w:pPr>
        <w:spacing w:after="0" w:line="240" w:lineRule="auto"/>
        <w:rPr>
          <w:rFonts w:ascii="Microsoft Sans Serif" w:eastAsia="Microsoft Sans Serif" w:hAnsi="Microsoft Sans Serif" w:cs="Microsoft Sans Serif"/>
          <w:color w:val="000000"/>
          <w:sz w:val="24"/>
          <w:szCs w:val="24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36"/>
          <w:szCs w:val="36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36"/>
          <w:szCs w:val="36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36"/>
          <w:szCs w:val="36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36"/>
          <w:szCs w:val="36"/>
        </w:rPr>
      </w:pPr>
    </w:p>
    <w:p w:rsidR="00730B1F" w:rsidRPr="00A74DD1" w:rsidRDefault="00730B1F" w:rsidP="00730B1F">
      <w:pPr>
        <w:spacing w:after="0" w:line="240" w:lineRule="auto"/>
        <w:rPr>
          <w:rFonts w:ascii="Times New Roman" w:eastAsia="Microsoft Sans Serif" w:hAnsi="Times New Roman"/>
          <w:color w:val="000000"/>
          <w:sz w:val="36"/>
          <w:szCs w:val="36"/>
        </w:rPr>
      </w:pPr>
    </w:p>
    <w:p w:rsidR="00730B1F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36"/>
          <w:szCs w:val="36"/>
        </w:rPr>
      </w:pPr>
      <w:r>
        <w:rPr>
          <w:rFonts w:ascii="Times New Roman" w:eastAsia="Microsoft Sans Serif" w:hAnsi="Times New Roman"/>
          <w:color w:val="000000"/>
          <w:sz w:val="36"/>
          <w:szCs w:val="36"/>
        </w:rPr>
        <w:t xml:space="preserve">Календарный план </w:t>
      </w:r>
    </w:p>
    <w:p w:rsidR="00730B1F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36"/>
          <w:szCs w:val="36"/>
        </w:rPr>
      </w:pPr>
      <w:r>
        <w:rPr>
          <w:rFonts w:ascii="Times New Roman" w:eastAsia="Microsoft Sans Serif" w:hAnsi="Times New Roman"/>
          <w:color w:val="000000"/>
          <w:sz w:val="36"/>
          <w:szCs w:val="36"/>
        </w:rPr>
        <w:t>спортивно-массовых мероприятий</w:t>
      </w: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36"/>
          <w:szCs w:val="36"/>
        </w:rPr>
      </w:pPr>
      <w:r>
        <w:rPr>
          <w:rFonts w:ascii="Times New Roman" w:eastAsia="Microsoft Sans Serif" w:hAnsi="Times New Roman"/>
          <w:color w:val="000000"/>
          <w:sz w:val="36"/>
          <w:szCs w:val="36"/>
        </w:rPr>
        <w:t xml:space="preserve"> на 2021-2022 учебный год</w:t>
      </w: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36"/>
          <w:szCs w:val="36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36"/>
          <w:szCs w:val="36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A74DD1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  <w:r>
        <w:rPr>
          <w:rFonts w:ascii="Times New Roman" w:eastAsia="Microsoft Sans Serif" w:hAnsi="Times New Roman"/>
          <w:color w:val="000000"/>
          <w:sz w:val="28"/>
          <w:szCs w:val="28"/>
        </w:rPr>
        <w:t>2021</w:t>
      </w:r>
      <w:r w:rsidRPr="00A74DD1">
        <w:rPr>
          <w:rFonts w:ascii="Times New Roman" w:eastAsia="Microsoft Sans Serif" w:hAnsi="Times New Roman"/>
          <w:color w:val="000000"/>
          <w:sz w:val="28"/>
          <w:szCs w:val="28"/>
        </w:rPr>
        <w:t xml:space="preserve"> г.</w:t>
      </w:r>
    </w:p>
    <w:p w:rsidR="00730B1F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8"/>
          <w:szCs w:val="28"/>
        </w:rPr>
      </w:pPr>
    </w:p>
    <w:p w:rsidR="00730B1F" w:rsidRPr="001C1F00" w:rsidRDefault="00730B1F" w:rsidP="00730B1F">
      <w:pPr>
        <w:spacing w:after="0" w:line="240" w:lineRule="auto"/>
        <w:jc w:val="center"/>
        <w:rPr>
          <w:rFonts w:ascii="Times New Roman" w:eastAsia="Microsoft Sans Serif" w:hAnsi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Сроки выполнения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Планирование  работы клуба.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3.09. 2021г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Руководитель ШСК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Участие в районном соревновании «Осенний кросс»  (старший и младший состав)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24.09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tabs>
                <w:tab w:val="left" w:leader="underscore" w:pos="5271"/>
                <w:tab w:val="left" w:leader="underscore" w:pos="6241"/>
              </w:tabs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Тестирование ВФСК  ГТО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(летние виды испытаний)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М.Я.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Офицеры-воспитатели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Проведение школьного этапа Чемпионата Школьной баскетбольной лиги «КЭС-</w:t>
            </w:r>
            <w:proofErr w:type="spellStart"/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Баскет</w:t>
            </w:r>
            <w:proofErr w:type="spellEnd"/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15.10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Веселые старты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М.Я.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Офицеры-воспитатели 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5-6 классов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Проведение школьного этапа Чемпионата Школьной волейбольной лиги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10.11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М.Я.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Школьные соревнования по пионерболу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24.11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Старшие кадеты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10" w:type="dxa"/>
          </w:tcPr>
          <w:p w:rsidR="00730B1F" w:rsidRPr="001C1F00" w:rsidRDefault="00E876DD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bCs/>
                <w:sz w:val="24"/>
                <w:szCs w:val="24"/>
              </w:rPr>
              <w:t>Участие в районном тестировании</w:t>
            </w:r>
            <w:bookmarkStart w:id="0" w:name="_GoBack"/>
            <w:bookmarkEnd w:id="0"/>
            <w:r w:rsidR="00730B1F"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ВФСК ГТО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Офицеры-воспитатели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tabs>
                <w:tab w:val="left" w:leader="underscore" w:pos="5271"/>
                <w:tab w:val="left" w:leader="underscore" w:pos="6241"/>
              </w:tabs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Тестирование ВФСК ГТО</w:t>
            </w:r>
          </w:p>
          <w:p w:rsidR="00730B1F" w:rsidRPr="001C1F00" w:rsidRDefault="00730B1F" w:rsidP="00C828E1">
            <w:pPr>
              <w:tabs>
                <w:tab w:val="left" w:leader="underscore" w:pos="5271"/>
                <w:tab w:val="left" w:leader="underscore" w:pos="6241"/>
              </w:tabs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( зимние виды испытаний)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Участие в районном спортивном празднике «Лыжня Тетюши»</w:t>
            </w:r>
          </w:p>
        </w:tc>
        <w:tc>
          <w:tcPr>
            <w:tcW w:w="2393" w:type="dxa"/>
          </w:tcPr>
          <w:p w:rsidR="00730B1F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17.12</w:t>
            </w:r>
          </w:p>
          <w:p w:rsidR="00730B1F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20.01.2022г.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Офицеры-воспитатели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Соревнование по военно-прикладным видам спорта.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Заместитель директора по воспитательной работе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Офицеры-воспитатели.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 Школьные соревнования по лыжным гонкам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25.02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Участие в муниципальном этапе Чемпионата Школьной волейбольной лиги.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М.Я.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tabs>
                <w:tab w:val="left" w:leader="underscore" w:pos="5271"/>
                <w:tab w:val="left" w:leader="underscore" w:pos="6241"/>
              </w:tabs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Школьные соревнования по шашкам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24.03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Чалышев</w:t>
            </w:r>
            <w:proofErr w:type="spellEnd"/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А.П.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tabs>
                <w:tab w:val="left" w:leader="underscore" w:pos="5271"/>
                <w:tab w:val="left" w:leader="underscore" w:pos="6241"/>
              </w:tabs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 xml:space="preserve">Проведение школьного этапа «Президентских состязаний» и «Президентских игр» 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8.04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М.Я.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tabs>
                <w:tab w:val="left" w:leader="underscore" w:pos="5271"/>
                <w:tab w:val="left" w:leader="underscore" w:pos="6241"/>
              </w:tabs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Тестирование ВФСК ГТО</w:t>
            </w:r>
          </w:p>
          <w:p w:rsidR="00730B1F" w:rsidRPr="001C1F00" w:rsidRDefault="00730B1F" w:rsidP="00C828E1">
            <w:pPr>
              <w:tabs>
                <w:tab w:val="left" w:leader="underscore" w:pos="5271"/>
                <w:tab w:val="left" w:leader="underscore" w:pos="6241"/>
              </w:tabs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( летние виды испытаний)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15.04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Тайманов М.Я.</w:t>
            </w:r>
          </w:p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Офицеры-воспитатели</w:t>
            </w:r>
          </w:p>
        </w:tc>
      </w:tr>
      <w:tr w:rsidR="00730B1F" w:rsidRPr="001C1F00" w:rsidTr="00C828E1">
        <w:tc>
          <w:tcPr>
            <w:tcW w:w="675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110" w:type="dxa"/>
          </w:tcPr>
          <w:p w:rsidR="00730B1F" w:rsidRPr="001C1F00" w:rsidRDefault="00730B1F" w:rsidP="00C828E1">
            <w:pPr>
              <w:tabs>
                <w:tab w:val="left" w:leader="underscore" w:pos="5271"/>
                <w:tab w:val="left" w:leader="underscore" w:pos="6241"/>
              </w:tabs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1C1F00">
              <w:rPr>
                <w:rFonts w:ascii="Times New Roman" w:eastAsiaTheme="minorHAnsi" w:hAnsi="Times New Roman"/>
                <w:bCs/>
                <w:sz w:val="24"/>
                <w:szCs w:val="24"/>
              </w:rPr>
              <w:t>Участие в районных соревнованиях  «Зарница»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2393" w:type="dxa"/>
          </w:tcPr>
          <w:p w:rsidR="00730B1F" w:rsidRPr="001C1F00" w:rsidRDefault="00730B1F" w:rsidP="00C828E1">
            <w:pPr>
              <w:spacing w:after="15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C1F00">
              <w:rPr>
                <w:rFonts w:ascii="Times New Roman" w:hAnsi="Times New Roman"/>
                <w:color w:val="000000"/>
                <w:sz w:val="24"/>
                <w:szCs w:val="24"/>
              </w:rPr>
              <w:t>Офицеры-воспитатели</w:t>
            </w:r>
          </w:p>
        </w:tc>
      </w:tr>
    </w:tbl>
    <w:p w:rsidR="00AD76B6" w:rsidRDefault="00E876DD"/>
    <w:sectPr w:rsidR="00AD76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BD4"/>
    <w:rsid w:val="004A66E9"/>
    <w:rsid w:val="004D1BD4"/>
    <w:rsid w:val="007148CB"/>
    <w:rsid w:val="00730B1F"/>
    <w:rsid w:val="00E8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B1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0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B1F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0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</dc:creator>
  <cp:keywords/>
  <dc:description/>
  <cp:lastModifiedBy>Михаил</cp:lastModifiedBy>
  <cp:revision>4</cp:revision>
  <dcterms:created xsi:type="dcterms:W3CDTF">2022-06-01T06:25:00Z</dcterms:created>
  <dcterms:modified xsi:type="dcterms:W3CDTF">2022-06-01T19:53:00Z</dcterms:modified>
</cp:coreProperties>
</file>